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Уважаемые учащиеся и их родители!!!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ГУЗ «Гомельская центральная городская детская клиническая поликлиника» информирует, что в учреждении продолжает работу Центр, дружественный подросткам </w:t>
      </w:r>
      <w:r>
        <w:rPr>
          <w:rStyle w:val="a4"/>
          <w:rFonts w:ascii="Tahoma" w:hAnsi="Tahoma" w:cs="Tahoma"/>
          <w:color w:val="111111"/>
          <w:sz w:val="27"/>
          <w:szCs w:val="27"/>
        </w:rPr>
        <w:t>«Подросток»</w:t>
      </w:r>
      <w:r>
        <w:rPr>
          <w:rFonts w:ascii="Tahoma" w:hAnsi="Tahoma" w:cs="Tahoma"/>
          <w:color w:val="111111"/>
          <w:sz w:val="27"/>
          <w:szCs w:val="27"/>
        </w:rPr>
        <w:t> и центр здоровья молодежи </w:t>
      </w:r>
      <w:r>
        <w:rPr>
          <w:rStyle w:val="a4"/>
          <w:rFonts w:ascii="Tahoma" w:hAnsi="Tahoma" w:cs="Tahoma"/>
          <w:color w:val="111111"/>
          <w:sz w:val="27"/>
          <w:szCs w:val="27"/>
        </w:rPr>
        <w:t>«Юность» </w:t>
      </w:r>
      <w:r>
        <w:rPr>
          <w:rFonts w:ascii="Tahoma" w:hAnsi="Tahoma" w:cs="Tahoma"/>
          <w:color w:val="111111"/>
          <w:sz w:val="27"/>
          <w:szCs w:val="27"/>
        </w:rPr>
        <w:t>в филиале №3 ГУЗ «ГЦГДКП».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В центрах оказывается комплексная медицинская, психологическая помощь подросткам, молодежи, их родителям по вопросам психологического, соматического, репродуктивного и сексуального здоровья, профориентации.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• График работы центра</w:t>
      </w:r>
      <w:r>
        <w:rPr>
          <w:rStyle w:val="a4"/>
          <w:rFonts w:ascii="Tahoma" w:hAnsi="Tahoma" w:cs="Tahoma"/>
          <w:color w:val="111111"/>
          <w:sz w:val="27"/>
          <w:szCs w:val="27"/>
        </w:rPr>
        <w:t xml:space="preserve"> «Подросток»: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(</w:t>
      </w:r>
      <w:proofErr w:type="gramStart"/>
      <w:r>
        <w:rPr>
          <w:rFonts w:ascii="Tahoma" w:hAnsi="Tahoma" w:cs="Tahoma"/>
          <w:color w:val="111111"/>
          <w:sz w:val="27"/>
          <w:szCs w:val="27"/>
        </w:rPr>
        <w:t>адрес</w:t>
      </w:r>
      <w:proofErr w:type="gramEnd"/>
      <w:r>
        <w:rPr>
          <w:rFonts w:ascii="Tahoma" w:hAnsi="Tahoma" w:cs="Tahoma"/>
          <w:color w:val="111111"/>
          <w:sz w:val="27"/>
          <w:szCs w:val="27"/>
        </w:rPr>
        <w:t xml:space="preserve">: </w:t>
      </w:r>
      <w:proofErr w:type="spellStart"/>
      <w:r>
        <w:rPr>
          <w:rFonts w:ascii="Tahoma" w:hAnsi="Tahoma" w:cs="Tahoma"/>
          <w:color w:val="111111"/>
          <w:sz w:val="27"/>
          <w:szCs w:val="27"/>
        </w:rPr>
        <w:t>г.Гомель</w:t>
      </w:r>
      <w:proofErr w:type="spellEnd"/>
      <w:r>
        <w:rPr>
          <w:rFonts w:ascii="Tahoma" w:hAnsi="Tahoma" w:cs="Tahoma"/>
          <w:color w:val="111111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111111"/>
          <w:sz w:val="27"/>
          <w:szCs w:val="27"/>
        </w:rPr>
        <w:t>ул.Мазурова</w:t>
      </w:r>
      <w:proofErr w:type="spellEnd"/>
      <w:r>
        <w:rPr>
          <w:rFonts w:ascii="Tahoma" w:hAnsi="Tahoma" w:cs="Tahoma"/>
          <w:color w:val="111111"/>
          <w:sz w:val="27"/>
          <w:szCs w:val="27"/>
        </w:rPr>
        <w:t>, 10В, 2 этаж, кабинет 208):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7"/>
          <w:szCs w:val="27"/>
        </w:rPr>
        <w:t>Понедельник – пятница:</w:t>
      </w:r>
      <w:r>
        <w:rPr>
          <w:rFonts w:ascii="Tahoma" w:hAnsi="Tahoma" w:cs="Tahoma"/>
          <w:color w:val="111111"/>
          <w:sz w:val="27"/>
          <w:szCs w:val="27"/>
        </w:rPr>
        <w:t> с 8.00 до 16.30 (перерыв с 12.00 до 12.30)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7"/>
          <w:szCs w:val="27"/>
        </w:rPr>
        <w:t>Контактные телефоны:</w:t>
      </w:r>
      <w:r>
        <w:rPr>
          <w:rFonts w:ascii="Tahoma" w:hAnsi="Tahoma" w:cs="Tahoma"/>
          <w:color w:val="111111"/>
          <w:sz w:val="27"/>
          <w:szCs w:val="27"/>
        </w:rPr>
        <w:t> </w:t>
      </w:r>
      <w:r>
        <w:rPr>
          <w:rFonts w:ascii="Tahoma" w:hAnsi="Tahoma" w:cs="Tahoma"/>
          <w:color w:val="111111"/>
          <w:sz w:val="27"/>
          <w:szCs w:val="27"/>
          <w:u w:val="single"/>
        </w:rPr>
        <w:t>31-08-86, 31-08-87, 8 (044) 767-78-27</w:t>
      </w:r>
    </w:p>
    <w:p w:rsidR="00F846BF" w:rsidRDefault="00F846BF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7"/>
          <w:szCs w:val="27"/>
        </w:rPr>
      </w:pP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• График работы центра здоровья молодежи </w:t>
      </w:r>
      <w:r>
        <w:rPr>
          <w:rStyle w:val="a4"/>
          <w:rFonts w:ascii="Tahoma" w:hAnsi="Tahoma" w:cs="Tahoma"/>
          <w:color w:val="111111"/>
          <w:sz w:val="27"/>
          <w:szCs w:val="27"/>
        </w:rPr>
        <w:t>«Юность»</w:t>
      </w:r>
      <w:r>
        <w:rPr>
          <w:rFonts w:ascii="Tahoma" w:hAnsi="Tahoma" w:cs="Tahoma"/>
          <w:color w:val="111111"/>
          <w:sz w:val="27"/>
          <w:szCs w:val="27"/>
        </w:rPr>
        <w:t> филиала №3 ГУЗ «Гомельская центральная городская детская клиническая поликлиника»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(</w:t>
      </w:r>
      <w:proofErr w:type="gramStart"/>
      <w:r>
        <w:rPr>
          <w:rFonts w:ascii="Tahoma" w:hAnsi="Tahoma" w:cs="Tahoma"/>
          <w:color w:val="111111"/>
          <w:sz w:val="27"/>
          <w:szCs w:val="27"/>
        </w:rPr>
        <w:t>адрес</w:t>
      </w:r>
      <w:proofErr w:type="gramEnd"/>
      <w:r>
        <w:rPr>
          <w:rFonts w:ascii="Tahoma" w:hAnsi="Tahoma" w:cs="Tahoma"/>
          <w:color w:val="111111"/>
          <w:sz w:val="27"/>
          <w:szCs w:val="27"/>
        </w:rPr>
        <w:t xml:space="preserve">: </w:t>
      </w:r>
      <w:proofErr w:type="spellStart"/>
      <w:r>
        <w:rPr>
          <w:rFonts w:ascii="Tahoma" w:hAnsi="Tahoma" w:cs="Tahoma"/>
          <w:color w:val="111111"/>
          <w:sz w:val="27"/>
          <w:szCs w:val="27"/>
        </w:rPr>
        <w:t>г.Гомель</w:t>
      </w:r>
      <w:proofErr w:type="spellEnd"/>
      <w:r>
        <w:rPr>
          <w:rFonts w:ascii="Tahoma" w:hAnsi="Tahoma" w:cs="Tahoma"/>
          <w:color w:val="111111"/>
          <w:sz w:val="27"/>
          <w:szCs w:val="27"/>
        </w:rPr>
        <w:t xml:space="preserve">, ул. Быховская, 108, </w:t>
      </w:r>
      <w:r w:rsidR="00187AF6">
        <w:rPr>
          <w:rFonts w:ascii="Tahoma" w:hAnsi="Tahoma" w:cs="Tahoma"/>
          <w:color w:val="111111"/>
          <w:sz w:val="27"/>
          <w:szCs w:val="27"/>
        </w:rPr>
        <w:t>3</w:t>
      </w:r>
      <w:r>
        <w:rPr>
          <w:rFonts w:ascii="Tahoma" w:hAnsi="Tahoma" w:cs="Tahoma"/>
          <w:color w:val="111111"/>
          <w:sz w:val="27"/>
          <w:szCs w:val="27"/>
        </w:rPr>
        <w:t xml:space="preserve"> этаж, кабинет </w:t>
      </w:r>
      <w:r w:rsidR="00187AF6">
        <w:rPr>
          <w:rFonts w:ascii="Tahoma" w:hAnsi="Tahoma" w:cs="Tahoma"/>
          <w:color w:val="111111"/>
          <w:sz w:val="27"/>
          <w:szCs w:val="27"/>
        </w:rPr>
        <w:t>322</w:t>
      </w:r>
      <w:r>
        <w:rPr>
          <w:rFonts w:ascii="Tahoma" w:hAnsi="Tahoma" w:cs="Tahoma"/>
          <w:color w:val="111111"/>
          <w:sz w:val="27"/>
          <w:szCs w:val="27"/>
        </w:rPr>
        <w:t>):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7"/>
          <w:szCs w:val="27"/>
          <w:u w:val="single"/>
        </w:rPr>
        <w:t>График приема психолога: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7"/>
          <w:szCs w:val="27"/>
        </w:rPr>
        <w:t>Понедельник, среда</w:t>
      </w:r>
      <w:r>
        <w:rPr>
          <w:rFonts w:ascii="Tahoma" w:hAnsi="Tahoma" w:cs="Tahoma"/>
          <w:color w:val="111111"/>
          <w:sz w:val="27"/>
          <w:szCs w:val="27"/>
        </w:rPr>
        <w:t> с 11.30 до 20.00 (перерыв с 16.00 до 16.30);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7"/>
          <w:szCs w:val="27"/>
        </w:rPr>
        <w:t>Вторник, четверг, пятница</w:t>
      </w:r>
      <w:r>
        <w:rPr>
          <w:rFonts w:ascii="Tahoma" w:hAnsi="Tahoma" w:cs="Tahoma"/>
          <w:color w:val="111111"/>
          <w:sz w:val="27"/>
          <w:szCs w:val="27"/>
        </w:rPr>
        <w:t> с 8.00 до 16.30 (перерыв с 12.00 до 12.30)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7"/>
          <w:szCs w:val="27"/>
        </w:rPr>
        <w:t>Контактный телефон</w:t>
      </w:r>
      <w:r>
        <w:rPr>
          <w:rFonts w:ascii="Tahoma" w:hAnsi="Tahoma" w:cs="Tahoma"/>
          <w:color w:val="111111"/>
          <w:sz w:val="27"/>
          <w:szCs w:val="27"/>
        </w:rPr>
        <w:t>: </w:t>
      </w:r>
      <w:r>
        <w:rPr>
          <w:rFonts w:ascii="Tahoma" w:hAnsi="Tahoma" w:cs="Tahoma"/>
          <w:color w:val="111111"/>
          <w:sz w:val="27"/>
          <w:szCs w:val="27"/>
          <w:u w:val="single"/>
        </w:rPr>
        <w:t>40-18-98</w:t>
      </w:r>
      <w:r w:rsidR="00187AF6">
        <w:rPr>
          <w:rFonts w:ascii="Tahoma" w:hAnsi="Tahoma" w:cs="Tahoma"/>
          <w:color w:val="111111"/>
          <w:sz w:val="27"/>
          <w:szCs w:val="27"/>
          <w:u w:val="single"/>
        </w:rPr>
        <w:t>; +375 44 711 70 40</w:t>
      </w:r>
      <w:bookmarkStart w:id="0" w:name="_GoBack"/>
      <w:bookmarkEnd w:id="0"/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7"/>
          <w:szCs w:val="27"/>
          <w:u w:val="single"/>
        </w:rPr>
        <w:t>График приема акушера-гинеколога: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7"/>
          <w:szCs w:val="27"/>
        </w:rPr>
        <w:t>Понедельник – четверг</w:t>
      </w:r>
      <w:r>
        <w:rPr>
          <w:rFonts w:ascii="Tahoma" w:hAnsi="Tahoma" w:cs="Tahoma"/>
          <w:color w:val="111111"/>
          <w:sz w:val="27"/>
          <w:szCs w:val="27"/>
        </w:rPr>
        <w:t> с 8.00 до 12.00 (перерыв с 10.00 до 10.20);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7"/>
          <w:szCs w:val="27"/>
        </w:rPr>
        <w:t>Пятница</w:t>
      </w:r>
      <w:r>
        <w:rPr>
          <w:rFonts w:ascii="Tahoma" w:hAnsi="Tahoma" w:cs="Tahoma"/>
          <w:color w:val="111111"/>
          <w:sz w:val="27"/>
          <w:szCs w:val="27"/>
        </w:rPr>
        <w:t> с 15.50 до 20.00 (перерыв с 17.00 до 17.20)</w:t>
      </w:r>
    </w:p>
    <w:p w:rsidR="00947FDD" w:rsidRDefault="00947FDD" w:rsidP="00947F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7"/>
          <w:szCs w:val="27"/>
        </w:rPr>
        <w:t>Контактный телефон</w:t>
      </w:r>
      <w:r>
        <w:rPr>
          <w:rFonts w:ascii="Tahoma" w:hAnsi="Tahoma" w:cs="Tahoma"/>
          <w:color w:val="111111"/>
          <w:sz w:val="27"/>
          <w:szCs w:val="27"/>
        </w:rPr>
        <w:t>: </w:t>
      </w:r>
      <w:r>
        <w:rPr>
          <w:rFonts w:ascii="Tahoma" w:hAnsi="Tahoma" w:cs="Tahoma"/>
          <w:color w:val="111111"/>
          <w:sz w:val="27"/>
          <w:szCs w:val="27"/>
          <w:u w:val="single"/>
        </w:rPr>
        <w:t>40 – 18-98</w:t>
      </w:r>
    </w:p>
    <w:p w:rsidR="001A3A69" w:rsidRDefault="001A3A69"/>
    <w:sectPr w:rsidR="001A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DD"/>
    <w:rsid w:val="00187AF6"/>
    <w:rsid w:val="001A3A69"/>
    <w:rsid w:val="00947FDD"/>
    <w:rsid w:val="00F8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461E3-5712-4BED-A4D2-166D2996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2022-11-14T10:53:00Z</dcterms:created>
  <dcterms:modified xsi:type="dcterms:W3CDTF">2022-12-02T11:03:00Z</dcterms:modified>
</cp:coreProperties>
</file>